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附件一：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学生个人健康及疫情防控承诺书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学校疫情防控工作领导小组：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本人已认真阅读《安徽体育运动职业技术学院2020年秋季学期学生返校须知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》，知晓学校相关规定和要求，为响应学校关于做好新冠肺炎疫情防控工作的号召，积极配合疫情防控工作，我承诺如下：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一、返校前已严格按照相关要求居家观察14天以上，期间身体无不适症状。每天填报的个人健康状况、出行轨迹等各项信息完全真实。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二、按要求提前办理返校申请及相关手续，返校途中认真做好个人防护。严格按照学校规定的时间到校报到，积极配合做好进校信息审核和体温、健康监测等工作。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三、返校后，坚决服从学校管理以及疫情防控工作相关规定和要求，主动做好每天体温和健康监测。身体出现不适症状及时报告，并积极配合学校及有关部门相应处置措施。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四、带头提高防护意识，带头参与疫情防控，不造谣不信谣不传谣，维护校园和社会稳定。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五、做好个人防护，讲卫生、不串门、不聚集，科学防治，作好表率，以自己的实际行动积极遏制疫情扩散。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特此承诺！如有信息漏报、瞒报以及违反学校疫情防控相关规定的行为，本人愿意接受学校处理，并承担由此带来的全部法律责任。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   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系（校）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  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 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班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0" w:firstLineChars="15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承诺人(签名)：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    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9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480" w:firstLineChars="1600"/>
        <w:jc w:val="both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91EBF"/>
    <w:rsid w:val="38106212"/>
    <w:rsid w:val="7AD91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2020-08-10T04:02:00Z</dcterms:created>
  <dc:creator>李煜</dc:creator>
  <cp:lastModifiedBy>李煜</cp:lastModifiedBy>
  <dcterms:modified xsi:type="dcterms:W3CDTF">2020-08-21T01:54:47Z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